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BBF72">
      <w:pPr>
        <w:pStyle w:val="2"/>
        <w:spacing w:before="125"/>
        <w:jc w:val="both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0BD1CF87">
      <w:pPr>
        <w:pStyle w:val="2"/>
        <w:spacing w:before="125"/>
        <w:jc w:val="center"/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会员单位行业信用等级评价表</w:t>
      </w:r>
    </w:p>
    <w:tbl>
      <w:tblPr>
        <w:tblStyle w:val="3"/>
        <w:tblpPr w:leftFromText="180" w:rightFromText="180" w:vertAnchor="text" w:horzAnchor="page" w:tblpXSpec="center" w:tblpY="276"/>
        <w:tblOverlap w:val="never"/>
        <w:tblW w:w="96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2106"/>
        <w:gridCol w:w="2854"/>
        <w:gridCol w:w="2951"/>
      </w:tblGrid>
      <w:tr w14:paraId="342FE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547C3F5B">
            <w:pPr>
              <w:pStyle w:val="5"/>
              <w:spacing w:before="82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</w:tcPr>
          <w:p w14:paraId="4D6997C9">
            <w:pPr>
              <w:pStyle w:val="5"/>
              <w:spacing w:before="82"/>
              <w:ind w:left="564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D0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64C9963D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06" w:type="dxa"/>
            <w:tcBorders>
              <w:right w:val="single" w:color="000000" w:sz="6" w:space="0"/>
            </w:tcBorders>
          </w:tcPr>
          <w:p w14:paraId="09F12E3F">
            <w:pPr>
              <w:pStyle w:val="5"/>
              <w:spacing w:before="115" w:line="198" w:lineRule="exact"/>
              <w:ind w:left="326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54" w:type="dxa"/>
            <w:tcBorders>
              <w:left w:val="single" w:color="000000" w:sz="6" w:space="0"/>
              <w:right w:val="single" w:color="000000" w:sz="6" w:space="0"/>
            </w:tcBorders>
          </w:tcPr>
          <w:p w14:paraId="78863463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951" w:type="dxa"/>
            <w:tcBorders>
              <w:left w:val="single" w:color="000000" w:sz="6" w:space="0"/>
              <w:right w:val="single" w:color="000000" w:sz="6" w:space="0"/>
            </w:tcBorders>
          </w:tcPr>
          <w:p w14:paraId="0285595B">
            <w:pPr>
              <w:pStyle w:val="5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15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66536CE8">
            <w:pPr>
              <w:pStyle w:val="5"/>
              <w:spacing w:before="116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106" w:type="dxa"/>
            <w:tcBorders>
              <w:right w:val="single" w:color="000000" w:sz="6" w:space="0"/>
            </w:tcBorders>
          </w:tcPr>
          <w:p w14:paraId="4DF201D6">
            <w:pPr>
              <w:pStyle w:val="5"/>
              <w:spacing w:before="116" w:line="198" w:lineRule="exact"/>
              <w:ind w:left="326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54" w:type="dxa"/>
            <w:tcBorders>
              <w:left w:val="single" w:color="000000" w:sz="6" w:space="0"/>
              <w:right w:val="single" w:color="000000" w:sz="6" w:space="0"/>
            </w:tcBorders>
          </w:tcPr>
          <w:p w14:paraId="7B6FE9B2">
            <w:pPr>
              <w:pStyle w:val="5"/>
              <w:spacing w:before="116" w:line="198" w:lineRule="exact"/>
              <w:ind w:left="323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left w:val="single" w:color="000000" w:sz="6" w:space="0"/>
              <w:right w:val="single" w:color="000000" w:sz="6" w:space="0"/>
            </w:tcBorders>
          </w:tcPr>
          <w:p w14:paraId="7E473E23">
            <w:pPr>
              <w:pStyle w:val="5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A8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0734D9F4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2106" w:type="dxa"/>
          </w:tcPr>
          <w:p w14:paraId="6CE42AB2">
            <w:pPr>
              <w:pStyle w:val="5"/>
              <w:spacing w:before="115" w:line="198" w:lineRule="exact"/>
              <w:ind w:left="326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54" w:type="dxa"/>
          </w:tcPr>
          <w:p w14:paraId="0AC9B274">
            <w:pPr>
              <w:pStyle w:val="5"/>
              <w:spacing w:before="115" w:line="198" w:lineRule="exact"/>
              <w:ind w:left="328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1" w:type="dxa"/>
            <w:tcBorders>
              <w:right w:val="single" w:color="000000" w:sz="6" w:space="0"/>
            </w:tcBorders>
          </w:tcPr>
          <w:p w14:paraId="63F0E160">
            <w:pPr>
              <w:pStyle w:val="5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B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5B0834E7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2106" w:type="dxa"/>
          </w:tcPr>
          <w:p w14:paraId="4DAC412F">
            <w:pPr>
              <w:pStyle w:val="5"/>
              <w:spacing w:before="115" w:line="198" w:lineRule="exact"/>
              <w:ind w:left="326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854" w:type="dxa"/>
          </w:tcPr>
          <w:p w14:paraId="05DD51C8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会员单位证书编号</w:t>
            </w:r>
          </w:p>
        </w:tc>
        <w:tc>
          <w:tcPr>
            <w:tcW w:w="2951" w:type="dxa"/>
            <w:tcBorders>
              <w:right w:val="single" w:color="000000" w:sz="6" w:space="0"/>
            </w:tcBorders>
          </w:tcPr>
          <w:p w14:paraId="667137A5">
            <w:pPr>
              <w:pStyle w:val="5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B3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3232848D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</w:tcPr>
          <w:p w14:paraId="06FD007E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34E3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4B0CFE2A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2BD6FAB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1B3BD72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业务范围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</w:tcPr>
          <w:p w14:paraId="2FE1B5FC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A0A5406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7348A5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E8745A8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12F1B6B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BB288C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67DABE">
            <w:pPr>
              <w:pStyle w:val="5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3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vMerge w:val="restart"/>
            <w:tcBorders>
              <w:left w:val="single" w:color="000000" w:sz="6" w:space="0"/>
            </w:tcBorders>
            <w:vAlign w:val="center"/>
          </w:tcPr>
          <w:p w14:paraId="00C561EB">
            <w:pPr>
              <w:pStyle w:val="5"/>
              <w:spacing w:before="115" w:line="198" w:lineRule="exact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06" w:type="dxa"/>
            <w:vMerge w:val="restart"/>
            <w:tcBorders>
              <w:right w:val="single" w:color="000000" w:sz="6" w:space="0"/>
            </w:tcBorders>
          </w:tcPr>
          <w:p w14:paraId="5F0589DE">
            <w:pPr>
              <w:pStyle w:val="5"/>
              <w:spacing w:before="115" w:line="198" w:lineRule="exact"/>
              <w:ind w:left="326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4" w:type="dxa"/>
            <w:tcBorders>
              <w:left w:val="single" w:color="000000" w:sz="6" w:space="0"/>
              <w:right w:val="single" w:color="000000" w:sz="6" w:space="0"/>
            </w:tcBorders>
          </w:tcPr>
          <w:p w14:paraId="6D62E8B7">
            <w:pPr>
              <w:pStyle w:val="5"/>
              <w:spacing w:before="115" w:line="198" w:lineRule="exact"/>
              <w:ind w:left="328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联系人手机号码</w:t>
            </w:r>
          </w:p>
        </w:tc>
        <w:tc>
          <w:tcPr>
            <w:tcW w:w="2951" w:type="dxa"/>
            <w:tcBorders>
              <w:left w:val="single" w:color="000000" w:sz="6" w:space="0"/>
              <w:right w:val="single" w:color="000000" w:sz="6" w:space="0"/>
            </w:tcBorders>
          </w:tcPr>
          <w:p w14:paraId="7ED5CA33">
            <w:pPr>
              <w:pStyle w:val="5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2D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vMerge w:val="continue"/>
            <w:tcBorders>
              <w:left w:val="single" w:color="000000" w:sz="6" w:space="0"/>
            </w:tcBorders>
          </w:tcPr>
          <w:p w14:paraId="72F047EA">
            <w:pPr>
              <w:pStyle w:val="5"/>
              <w:spacing w:before="115" w:line="198" w:lineRule="exact"/>
              <w:ind w:left="328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right w:val="single" w:color="000000" w:sz="6" w:space="0"/>
            </w:tcBorders>
          </w:tcPr>
          <w:p w14:paraId="5E892566">
            <w:pPr>
              <w:pStyle w:val="5"/>
              <w:spacing w:before="115" w:line="198" w:lineRule="exact"/>
              <w:ind w:left="326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4" w:type="dxa"/>
            <w:tcBorders>
              <w:left w:val="single" w:color="000000" w:sz="6" w:space="0"/>
              <w:right w:val="single" w:color="000000" w:sz="6" w:space="0"/>
            </w:tcBorders>
          </w:tcPr>
          <w:p w14:paraId="2F23ABB7">
            <w:pPr>
              <w:pStyle w:val="5"/>
              <w:spacing w:before="115" w:line="198" w:lineRule="exact"/>
              <w:ind w:left="323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联系人微信号码</w:t>
            </w:r>
          </w:p>
        </w:tc>
        <w:tc>
          <w:tcPr>
            <w:tcW w:w="2951" w:type="dxa"/>
            <w:tcBorders>
              <w:left w:val="single" w:color="000000" w:sz="6" w:space="0"/>
              <w:right w:val="single" w:color="000000" w:sz="6" w:space="0"/>
            </w:tcBorders>
          </w:tcPr>
          <w:p w14:paraId="57AE1F9C">
            <w:pPr>
              <w:pStyle w:val="5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D8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42274FCC">
            <w:pPr>
              <w:pStyle w:val="2"/>
              <w:spacing w:before="122" w:after="4"/>
              <w:jc w:val="center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7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行业信用评价等级证书编号及获得年份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</w:tcPr>
          <w:p w14:paraId="47FB6B4D">
            <w:pPr>
              <w:pStyle w:val="5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B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46373B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DB2B1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50D48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会员单位申请承诺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</w:tcPr>
          <w:p w14:paraId="099E5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我作为公司法人代表，承诺在申请本行业企业信用等级评价中所提交的证明材料、数据和资料全部真实、合法、有效，复印件与原件内容一致，并对因材料虚假所引发的一切后果负责。                                      </w:t>
            </w:r>
          </w:p>
          <w:p w14:paraId="120687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4200" w:firstLineChars="20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法定代表人签字： </w:t>
            </w:r>
          </w:p>
          <w:p w14:paraId="657126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           </w:t>
            </w:r>
          </w:p>
          <w:p w14:paraId="543B0C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5880" w:firstLineChars="28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年   月   日 </w:t>
            </w:r>
          </w:p>
        </w:tc>
      </w:tr>
      <w:tr w14:paraId="20F91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54450F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98268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秘书处初审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  <w:vAlign w:val="bottom"/>
          </w:tcPr>
          <w:p w14:paraId="0B7FAB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42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FD09A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4200" w:firstLineChars="20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 w14:paraId="6815C7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5880" w:firstLineChars="28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  <w:tr w14:paraId="532DF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</w:tcPr>
          <w:p w14:paraId="32640F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696CA0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专家小组评审意见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  <w:vAlign w:val="bottom"/>
          </w:tcPr>
          <w:p w14:paraId="389D94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4200" w:firstLineChars="20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专家小组成员签名：</w:t>
            </w:r>
          </w:p>
          <w:p w14:paraId="6107BA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5880" w:firstLineChars="28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A6D1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6" w:type="dxa"/>
            <w:tcBorders>
              <w:left w:val="single" w:color="000000" w:sz="6" w:space="0"/>
            </w:tcBorders>
            <w:vAlign w:val="center"/>
          </w:tcPr>
          <w:p w14:paraId="22A408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firstLine="420" w:firstLineChars="200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评价结果</w:t>
            </w:r>
          </w:p>
        </w:tc>
        <w:tc>
          <w:tcPr>
            <w:tcW w:w="7911" w:type="dxa"/>
            <w:gridSpan w:val="3"/>
            <w:tcBorders>
              <w:right w:val="single" w:color="000000" w:sz="6" w:space="0"/>
            </w:tcBorders>
            <w:vAlign w:val="bottom"/>
          </w:tcPr>
          <w:p w14:paraId="7E8A9A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 w14:paraId="16C81E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审核人签名（公章）：</w:t>
            </w:r>
          </w:p>
          <w:p w14:paraId="33D609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260" w:lineRule="exact"/>
              <w:ind w:firstLine="5880" w:firstLineChars="28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 w:themeColor="text1"/>
                <w:kern w:val="0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5B0296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E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2025-08-12T04:47:28Z</dcterms:created>
  <dc:creator>Administrator</dc:creator>
  <cp:lastModifiedBy>莉莉</cp:lastModifiedBy>
  <dcterms:modified xsi:type="dcterms:W3CDTF">2025-08-12T04:47:58Z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eyJoZGlkIjoiMzYyZjhjZTVhNTk5NTM0NWEzYmY4ZTA3OTc1Njg1ZGQiLCJ1c2VySWQiOiIzMDE0ODU0NTAifQ==</vt:lpwstr>
  </property>
  <property fmtid="{D5CDD505-2E9C-101B-9397-08002B2CF9AE}" pid="4" name="ICV">
    <vt:lpwstr>D62F4D7CBF024FB5AC4987C2C5FDC18D_12</vt:lpwstr>
  </property>
</Properties>
</file>