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D3408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000000"/>
          <w:sz w:val="44"/>
          <w:szCs w:val="44"/>
        </w:rPr>
      </w:pPr>
      <w:r>
        <w:rPr>
          <w:color w:val="000000"/>
          <w:sz w:val="44"/>
          <w:szCs w:val="44"/>
          <w:bdr w:val="none" w:color="auto" w:sz="0" w:space="0"/>
        </w:rPr>
        <w:t>四川省消防协会第七届理事会候选人提名、自荐表</w:t>
      </w:r>
    </w:p>
    <w:p w14:paraId="6CF53D6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000000"/>
          <w:sz w:val="24"/>
          <w:szCs w:val="24"/>
        </w:rPr>
      </w:pPr>
      <w:r>
        <w:rPr>
          <w:rStyle w:val="6"/>
          <w:rFonts w:ascii="宋体" w:hAnsi="宋体" w:eastAsia="宋体" w:cs="宋体"/>
          <w:b/>
          <w:bCs/>
          <w:color w:val="000000"/>
          <w:kern w:val="0"/>
          <w:sz w:val="24"/>
          <w:szCs w:val="24"/>
          <w:bdr w:val="none" w:color="auto" w:sz="0" w:space="0"/>
          <w:lang w:val="en-US" w:eastAsia="zh-CN" w:bidi="ar"/>
        </w:rPr>
        <w:t>填报类型</w:t>
      </w:r>
      <w:r>
        <w:rPr>
          <w:rFonts w:ascii="宋体" w:hAnsi="宋体" w:eastAsia="宋体" w:cs="宋体"/>
          <w:color w:val="000000"/>
          <w:kern w:val="0"/>
          <w:sz w:val="24"/>
          <w:szCs w:val="24"/>
          <w:bdr w:val="none" w:color="auto" w:sz="0" w:space="0"/>
          <w:lang w:val="en-US" w:eastAsia="zh-CN" w:bidi="ar"/>
        </w:rPr>
        <w:t>：□ 单位提名 □ 个人自荐</w:t>
      </w:r>
    </w:p>
    <w:p w14:paraId="4C6A216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000000"/>
          <w:sz w:val="24"/>
          <w:szCs w:val="24"/>
        </w:rPr>
      </w:pPr>
      <w:r>
        <w:rPr>
          <w:color w:val="000000"/>
          <w:sz w:val="24"/>
          <w:szCs w:val="24"/>
          <w:bdr w:val="none" w:color="auto" w:sz="0" w:space="0"/>
        </w:rPr>
        <w:t>一、候选人基本信息</w:t>
      </w:r>
    </w:p>
    <w:p w14:paraId="7CE6ED8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bdr w:val="none" w:color="auto" w:sz="0" w:space="0"/>
          <w:lang w:val="en-US" w:eastAsia="zh-CN" w:bidi="ar"/>
        </w:rPr>
        <w:t>表格</w:t>
      </w:r>
    </w:p>
    <w:tbl>
      <w:tblPr>
        <w:tblW w:w="0" w:type="auto"/>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245"/>
        <w:gridCol w:w="1963"/>
        <w:gridCol w:w="2925"/>
        <w:gridCol w:w="2179"/>
      </w:tblGrid>
      <w:tr w14:paraId="26BF2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Header/>
          <w:tblCellSpacing w:w="15" w:type="dxa"/>
        </w:trPr>
        <w:tc>
          <w:tcPr>
            <w:tcW w:w="0" w:type="auto"/>
            <w:shd w:val="clear"/>
            <w:vAlign w:val="center"/>
          </w:tcPr>
          <w:p w14:paraId="0722B577">
            <w:pPr>
              <w:keepNext w:val="0"/>
              <w:keepLines w:val="0"/>
              <w:widowControl/>
              <w:suppressLineNumbers w:val="0"/>
              <w:spacing w:before="0" w:beforeAutospacing="0" w:after="0" w:afterAutospacing="0" w:line="360" w:lineRule="atLeast"/>
              <w:ind w:left="0" w:right="0"/>
              <w:jc w:val="center"/>
              <w:rPr>
                <w:b/>
                <w:bCs/>
                <w:color w:val="000000"/>
                <w:sz w:val="24"/>
                <w:szCs w:val="24"/>
              </w:rPr>
            </w:pPr>
            <w:r>
              <w:rPr>
                <w:rFonts w:ascii="宋体" w:hAnsi="宋体" w:eastAsia="宋体" w:cs="宋体"/>
                <w:b/>
                <w:bCs/>
                <w:color w:val="000000"/>
                <w:kern w:val="0"/>
                <w:sz w:val="24"/>
                <w:szCs w:val="24"/>
                <w:bdr w:val="none" w:color="auto" w:sz="0" w:space="0"/>
                <w:lang w:val="en-US" w:eastAsia="zh-CN" w:bidi="ar"/>
              </w:rPr>
              <w:t>项目</w:t>
            </w:r>
          </w:p>
        </w:tc>
        <w:tc>
          <w:tcPr>
            <w:tcW w:w="1933" w:type="dxa"/>
            <w:shd w:val="clear"/>
            <w:vAlign w:val="center"/>
          </w:tcPr>
          <w:p w14:paraId="6A99F8F2">
            <w:pPr>
              <w:keepNext w:val="0"/>
              <w:keepLines w:val="0"/>
              <w:widowControl/>
              <w:suppressLineNumbers w:val="0"/>
              <w:spacing w:before="0" w:beforeAutospacing="0" w:after="0" w:afterAutospacing="0" w:line="360" w:lineRule="atLeast"/>
              <w:ind w:left="0" w:right="0"/>
              <w:jc w:val="center"/>
              <w:rPr>
                <w:b/>
                <w:bCs/>
                <w:color w:val="000000"/>
                <w:sz w:val="24"/>
                <w:szCs w:val="24"/>
              </w:rPr>
            </w:pPr>
            <w:r>
              <w:rPr>
                <w:rFonts w:ascii="宋体" w:hAnsi="宋体" w:eastAsia="宋体" w:cs="宋体"/>
                <w:b/>
                <w:bCs/>
                <w:color w:val="000000"/>
                <w:kern w:val="0"/>
                <w:sz w:val="24"/>
                <w:szCs w:val="24"/>
                <w:bdr w:val="none" w:color="auto" w:sz="0" w:space="0"/>
                <w:lang w:val="en-US" w:eastAsia="zh-CN" w:bidi="ar"/>
              </w:rPr>
              <w:t>内容</w:t>
            </w:r>
          </w:p>
        </w:tc>
        <w:tc>
          <w:tcPr>
            <w:tcW w:w="2895" w:type="dxa"/>
            <w:shd w:val="clear"/>
            <w:vAlign w:val="center"/>
          </w:tcPr>
          <w:p w14:paraId="534696A5">
            <w:pPr>
              <w:keepNext w:val="0"/>
              <w:keepLines w:val="0"/>
              <w:widowControl/>
              <w:suppressLineNumbers w:val="0"/>
              <w:spacing w:before="0" w:beforeAutospacing="0" w:after="0" w:afterAutospacing="0" w:line="360" w:lineRule="atLeast"/>
              <w:ind w:left="0" w:right="0"/>
              <w:jc w:val="center"/>
              <w:rPr>
                <w:b/>
                <w:bCs/>
                <w:color w:val="000000"/>
                <w:sz w:val="24"/>
                <w:szCs w:val="24"/>
              </w:rPr>
            </w:pPr>
            <w:r>
              <w:rPr>
                <w:rFonts w:ascii="宋体" w:hAnsi="宋体" w:eastAsia="宋体" w:cs="宋体"/>
                <w:b/>
                <w:bCs/>
                <w:color w:val="000000"/>
                <w:kern w:val="0"/>
                <w:sz w:val="24"/>
                <w:szCs w:val="24"/>
                <w:bdr w:val="none" w:color="auto" w:sz="0" w:space="0"/>
                <w:lang w:val="en-US" w:eastAsia="zh-CN" w:bidi="ar"/>
              </w:rPr>
              <w:t>项目</w:t>
            </w:r>
          </w:p>
        </w:tc>
        <w:tc>
          <w:tcPr>
            <w:tcW w:w="2134" w:type="dxa"/>
            <w:shd w:val="clear"/>
            <w:vAlign w:val="center"/>
          </w:tcPr>
          <w:p w14:paraId="12A67A50">
            <w:pPr>
              <w:keepNext w:val="0"/>
              <w:keepLines w:val="0"/>
              <w:widowControl/>
              <w:suppressLineNumbers w:val="0"/>
              <w:spacing w:before="0" w:beforeAutospacing="0" w:after="0" w:afterAutospacing="0" w:line="360" w:lineRule="atLeast"/>
              <w:ind w:left="0" w:right="0"/>
              <w:jc w:val="center"/>
              <w:rPr>
                <w:b/>
                <w:bCs/>
                <w:color w:val="000000"/>
                <w:sz w:val="24"/>
                <w:szCs w:val="24"/>
              </w:rPr>
            </w:pPr>
            <w:r>
              <w:rPr>
                <w:rFonts w:ascii="宋体" w:hAnsi="宋体" w:eastAsia="宋体" w:cs="宋体"/>
                <w:b/>
                <w:bCs/>
                <w:color w:val="000000"/>
                <w:kern w:val="0"/>
                <w:sz w:val="24"/>
                <w:szCs w:val="24"/>
                <w:bdr w:val="none" w:color="auto" w:sz="0" w:space="0"/>
                <w:lang w:val="en-US" w:eastAsia="zh-CN" w:bidi="ar"/>
              </w:rPr>
              <w:t>内容</w:t>
            </w:r>
          </w:p>
        </w:tc>
      </w:tr>
      <w:tr w14:paraId="3FB22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vAlign w:val="center"/>
          </w:tcPr>
          <w:p w14:paraId="424590EB">
            <w:pPr>
              <w:keepNext w:val="0"/>
              <w:keepLines w:val="0"/>
              <w:widowControl/>
              <w:suppressLineNumbers w:val="0"/>
              <w:spacing w:before="0" w:beforeAutospacing="0" w:after="0" w:afterAutospacing="0" w:line="360" w:lineRule="atLeast"/>
              <w:ind w:left="0" w:right="0"/>
              <w:jc w:val="center"/>
              <w:rPr>
                <w:color w:val="000000"/>
                <w:sz w:val="24"/>
                <w:szCs w:val="24"/>
              </w:rPr>
            </w:pPr>
            <w:r>
              <w:rPr>
                <w:rFonts w:ascii="宋体" w:hAnsi="宋体" w:eastAsia="宋体" w:cs="宋体"/>
                <w:color w:val="000000"/>
                <w:kern w:val="0"/>
                <w:sz w:val="24"/>
                <w:szCs w:val="24"/>
                <w:bdr w:val="none" w:color="auto" w:sz="0" w:space="0"/>
                <w:lang w:val="en-US" w:eastAsia="zh-CN" w:bidi="ar"/>
              </w:rPr>
              <w:t>姓名</w:t>
            </w:r>
          </w:p>
        </w:tc>
        <w:tc>
          <w:tcPr>
            <w:tcW w:w="1933" w:type="dxa"/>
            <w:shd w:val="clear"/>
            <w:vAlign w:val="center"/>
          </w:tcPr>
          <w:p w14:paraId="19650A6B">
            <w:pPr>
              <w:jc w:val="center"/>
              <w:rPr>
                <w:rFonts w:hint="eastAsia" w:ascii="宋体"/>
                <w:color w:val="000000"/>
                <w:sz w:val="24"/>
                <w:szCs w:val="24"/>
              </w:rPr>
            </w:pPr>
          </w:p>
        </w:tc>
        <w:tc>
          <w:tcPr>
            <w:tcW w:w="2895" w:type="dxa"/>
            <w:shd w:val="clear"/>
            <w:vAlign w:val="center"/>
          </w:tcPr>
          <w:p w14:paraId="633C3935">
            <w:pPr>
              <w:keepNext w:val="0"/>
              <w:keepLines w:val="0"/>
              <w:widowControl/>
              <w:suppressLineNumbers w:val="0"/>
              <w:spacing w:before="0" w:beforeAutospacing="0" w:after="0" w:afterAutospacing="0" w:line="360" w:lineRule="atLeast"/>
              <w:ind w:left="0" w:right="0"/>
              <w:jc w:val="center"/>
              <w:rPr>
                <w:color w:val="000000"/>
                <w:sz w:val="24"/>
                <w:szCs w:val="24"/>
              </w:rPr>
            </w:pPr>
            <w:r>
              <w:rPr>
                <w:rFonts w:ascii="宋体" w:hAnsi="宋体" w:eastAsia="宋体" w:cs="宋体"/>
                <w:color w:val="000000"/>
                <w:kern w:val="0"/>
                <w:sz w:val="24"/>
                <w:szCs w:val="24"/>
                <w:bdr w:val="none" w:color="auto" w:sz="0" w:space="0"/>
                <w:lang w:val="en-US" w:eastAsia="zh-CN" w:bidi="ar"/>
              </w:rPr>
              <w:t>性别</w:t>
            </w:r>
          </w:p>
        </w:tc>
        <w:tc>
          <w:tcPr>
            <w:tcW w:w="2134" w:type="dxa"/>
            <w:shd w:val="clear"/>
            <w:vAlign w:val="center"/>
          </w:tcPr>
          <w:p w14:paraId="562945F2">
            <w:pPr>
              <w:jc w:val="center"/>
              <w:rPr>
                <w:rFonts w:hint="eastAsia" w:ascii="宋体"/>
                <w:color w:val="000000"/>
                <w:sz w:val="24"/>
                <w:szCs w:val="24"/>
              </w:rPr>
            </w:pPr>
          </w:p>
        </w:tc>
      </w:tr>
      <w:tr w14:paraId="3C694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vAlign w:val="center"/>
          </w:tcPr>
          <w:p w14:paraId="33900D46">
            <w:pPr>
              <w:keepNext w:val="0"/>
              <w:keepLines w:val="0"/>
              <w:widowControl/>
              <w:suppressLineNumbers w:val="0"/>
              <w:spacing w:before="0" w:beforeAutospacing="0" w:after="0" w:afterAutospacing="0" w:line="360" w:lineRule="atLeast"/>
              <w:ind w:left="0" w:right="0"/>
              <w:jc w:val="center"/>
              <w:rPr>
                <w:color w:val="000000"/>
                <w:sz w:val="24"/>
                <w:szCs w:val="24"/>
              </w:rPr>
            </w:pPr>
            <w:r>
              <w:rPr>
                <w:rFonts w:ascii="宋体" w:hAnsi="宋体" w:eastAsia="宋体" w:cs="宋体"/>
                <w:color w:val="000000"/>
                <w:kern w:val="0"/>
                <w:sz w:val="24"/>
                <w:szCs w:val="24"/>
                <w:bdr w:val="none" w:color="auto" w:sz="0" w:space="0"/>
                <w:lang w:val="en-US" w:eastAsia="zh-CN" w:bidi="ar"/>
              </w:rPr>
              <w:t>民族</w:t>
            </w:r>
          </w:p>
        </w:tc>
        <w:tc>
          <w:tcPr>
            <w:tcW w:w="1933" w:type="dxa"/>
            <w:shd w:val="clear"/>
            <w:vAlign w:val="center"/>
          </w:tcPr>
          <w:p w14:paraId="4E1DDE93">
            <w:pPr>
              <w:jc w:val="center"/>
              <w:rPr>
                <w:rFonts w:hint="eastAsia" w:ascii="宋体"/>
                <w:color w:val="000000"/>
                <w:sz w:val="24"/>
                <w:szCs w:val="24"/>
              </w:rPr>
            </w:pPr>
          </w:p>
        </w:tc>
        <w:tc>
          <w:tcPr>
            <w:tcW w:w="2895" w:type="dxa"/>
            <w:shd w:val="clear"/>
            <w:vAlign w:val="center"/>
          </w:tcPr>
          <w:p w14:paraId="46000838">
            <w:pPr>
              <w:keepNext w:val="0"/>
              <w:keepLines w:val="0"/>
              <w:widowControl/>
              <w:suppressLineNumbers w:val="0"/>
              <w:spacing w:before="0" w:beforeAutospacing="0" w:after="0" w:afterAutospacing="0" w:line="360" w:lineRule="atLeast"/>
              <w:ind w:left="0" w:right="0"/>
              <w:jc w:val="center"/>
              <w:rPr>
                <w:color w:val="000000"/>
                <w:sz w:val="24"/>
                <w:szCs w:val="24"/>
              </w:rPr>
            </w:pPr>
            <w:r>
              <w:rPr>
                <w:rFonts w:ascii="宋体" w:hAnsi="宋体" w:eastAsia="宋体" w:cs="宋体"/>
                <w:color w:val="000000"/>
                <w:kern w:val="0"/>
                <w:sz w:val="24"/>
                <w:szCs w:val="24"/>
                <w:bdr w:val="none" w:color="auto" w:sz="0" w:space="0"/>
                <w:lang w:val="en-US" w:eastAsia="zh-CN" w:bidi="ar"/>
              </w:rPr>
              <w:t>出生年月</w:t>
            </w:r>
          </w:p>
        </w:tc>
        <w:tc>
          <w:tcPr>
            <w:tcW w:w="2134" w:type="dxa"/>
            <w:shd w:val="clear"/>
            <w:vAlign w:val="center"/>
          </w:tcPr>
          <w:p w14:paraId="19E0C5A9">
            <w:pPr>
              <w:jc w:val="center"/>
              <w:rPr>
                <w:rFonts w:hint="eastAsia" w:ascii="宋体"/>
                <w:color w:val="000000"/>
                <w:sz w:val="24"/>
                <w:szCs w:val="24"/>
              </w:rPr>
            </w:pPr>
          </w:p>
        </w:tc>
      </w:tr>
      <w:tr w14:paraId="44192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vAlign w:val="center"/>
          </w:tcPr>
          <w:p w14:paraId="25E6EE69">
            <w:pPr>
              <w:keepNext w:val="0"/>
              <w:keepLines w:val="0"/>
              <w:widowControl/>
              <w:suppressLineNumbers w:val="0"/>
              <w:spacing w:before="0" w:beforeAutospacing="0" w:after="0" w:afterAutospacing="0" w:line="360" w:lineRule="atLeast"/>
              <w:ind w:left="0" w:right="0"/>
              <w:jc w:val="center"/>
              <w:rPr>
                <w:color w:val="000000"/>
                <w:sz w:val="24"/>
                <w:szCs w:val="24"/>
              </w:rPr>
            </w:pPr>
            <w:r>
              <w:rPr>
                <w:rFonts w:ascii="宋体" w:hAnsi="宋体" w:eastAsia="宋体" w:cs="宋体"/>
                <w:color w:val="000000"/>
                <w:kern w:val="0"/>
                <w:sz w:val="24"/>
                <w:szCs w:val="24"/>
                <w:bdr w:val="none" w:color="auto" w:sz="0" w:space="0"/>
                <w:lang w:val="en-US" w:eastAsia="zh-CN" w:bidi="ar"/>
              </w:rPr>
              <w:t>政治面貌</w:t>
            </w:r>
          </w:p>
        </w:tc>
        <w:tc>
          <w:tcPr>
            <w:tcW w:w="1933" w:type="dxa"/>
            <w:shd w:val="clear"/>
            <w:vAlign w:val="center"/>
          </w:tcPr>
          <w:p w14:paraId="2EBA2B9A">
            <w:pPr>
              <w:jc w:val="center"/>
              <w:rPr>
                <w:rFonts w:hint="eastAsia" w:ascii="宋体"/>
                <w:color w:val="000000"/>
                <w:sz w:val="24"/>
                <w:szCs w:val="24"/>
              </w:rPr>
            </w:pPr>
          </w:p>
        </w:tc>
        <w:tc>
          <w:tcPr>
            <w:tcW w:w="2895" w:type="dxa"/>
            <w:shd w:val="clear"/>
            <w:vAlign w:val="center"/>
          </w:tcPr>
          <w:p w14:paraId="4F130D93">
            <w:pPr>
              <w:keepNext w:val="0"/>
              <w:keepLines w:val="0"/>
              <w:widowControl/>
              <w:suppressLineNumbers w:val="0"/>
              <w:spacing w:before="0" w:beforeAutospacing="0" w:after="0" w:afterAutospacing="0" w:line="360" w:lineRule="atLeast"/>
              <w:ind w:left="0" w:right="0"/>
              <w:jc w:val="center"/>
              <w:rPr>
                <w:color w:val="000000"/>
                <w:sz w:val="24"/>
                <w:szCs w:val="24"/>
              </w:rPr>
            </w:pPr>
            <w:r>
              <w:rPr>
                <w:rFonts w:ascii="宋体" w:hAnsi="宋体" w:eastAsia="宋体" w:cs="宋体"/>
                <w:color w:val="000000"/>
                <w:kern w:val="0"/>
                <w:sz w:val="24"/>
                <w:szCs w:val="24"/>
                <w:bdr w:val="none" w:color="auto" w:sz="0" w:space="0"/>
                <w:lang w:val="en-US" w:eastAsia="zh-CN" w:bidi="ar"/>
              </w:rPr>
              <w:t>身份证号码</w:t>
            </w:r>
          </w:p>
        </w:tc>
        <w:tc>
          <w:tcPr>
            <w:tcW w:w="2134" w:type="dxa"/>
            <w:shd w:val="clear"/>
            <w:vAlign w:val="center"/>
          </w:tcPr>
          <w:p w14:paraId="1969EA3B">
            <w:pPr>
              <w:jc w:val="center"/>
              <w:rPr>
                <w:rFonts w:hint="eastAsia" w:ascii="宋体"/>
                <w:color w:val="000000"/>
                <w:sz w:val="24"/>
                <w:szCs w:val="24"/>
              </w:rPr>
            </w:pPr>
          </w:p>
        </w:tc>
      </w:tr>
      <w:tr w14:paraId="274FB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vAlign w:val="center"/>
          </w:tcPr>
          <w:p w14:paraId="002036CC">
            <w:pPr>
              <w:keepNext w:val="0"/>
              <w:keepLines w:val="0"/>
              <w:widowControl/>
              <w:suppressLineNumbers w:val="0"/>
              <w:spacing w:before="0" w:beforeAutospacing="0" w:after="0" w:afterAutospacing="0" w:line="360" w:lineRule="atLeast"/>
              <w:ind w:left="0" w:right="0"/>
              <w:jc w:val="center"/>
              <w:rPr>
                <w:color w:val="000000"/>
                <w:sz w:val="24"/>
                <w:szCs w:val="24"/>
              </w:rPr>
            </w:pPr>
            <w:r>
              <w:rPr>
                <w:rFonts w:ascii="宋体" w:hAnsi="宋体" w:eastAsia="宋体" w:cs="宋体"/>
                <w:color w:val="000000"/>
                <w:kern w:val="0"/>
                <w:sz w:val="24"/>
                <w:szCs w:val="24"/>
                <w:bdr w:val="none" w:color="auto" w:sz="0" w:space="0"/>
                <w:lang w:val="en-US" w:eastAsia="zh-CN" w:bidi="ar"/>
              </w:rPr>
              <w:t>联系电话</w:t>
            </w:r>
          </w:p>
        </w:tc>
        <w:tc>
          <w:tcPr>
            <w:tcW w:w="1933" w:type="dxa"/>
            <w:shd w:val="clear"/>
            <w:vAlign w:val="center"/>
          </w:tcPr>
          <w:p w14:paraId="2051663A">
            <w:pPr>
              <w:jc w:val="center"/>
              <w:rPr>
                <w:rFonts w:hint="eastAsia" w:ascii="宋体"/>
                <w:color w:val="000000"/>
                <w:sz w:val="24"/>
                <w:szCs w:val="24"/>
              </w:rPr>
            </w:pPr>
          </w:p>
        </w:tc>
        <w:tc>
          <w:tcPr>
            <w:tcW w:w="2895" w:type="dxa"/>
            <w:shd w:val="clear"/>
            <w:vAlign w:val="center"/>
          </w:tcPr>
          <w:p w14:paraId="1E831587">
            <w:pPr>
              <w:keepNext w:val="0"/>
              <w:keepLines w:val="0"/>
              <w:widowControl/>
              <w:suppressLineNumbers w:val="0"/>
              <w:spacing w:before="0" w:beforeAutospacing="0" w:after="0" w:afterAutospacing="0" w:line="360" w:lineRule="atLeast"/>
              <w:ind w:left="0" w:right="0"/>
              <w:jc w:val="center"/>
              <w:rPr>
                <w:color w:val="000000"/>
                <w:sz w:val="24"/>
                <w:szCs w:val="24"/>
              </w:rPr>
            </w:pPr>
            <w:r>
              <w:rPr>
                <w:rFonts w:ascii="宋体" w:hAnsi="宋体" w:eastAsia="宋体" w:cs="宋体"/>
                <w:color w:val="000000"/>
                <w:kern w:val="0"/>
                <w:sz w:val="24"/>
                <w:szCs w:val="24"/>
                <w:bdr w:val="none" w:color="auto" w:sz="0" w:space="0"/>
                <w:lang w:val="en-US" w:eastAsia="zh-CN" w:bidi="ar"/>
              </w:rPr>
              <w:t>电子邮箱</w:t>
            </w:r>
          </w:p>
        </w:tc>
        <w:tc>
          <w:tcPr>
            <w:tcW w:w="2134" w:type="dxa"/>
            <w:shd w:val="clear"/>
            <w:vAlign w:val="center"/>
          </w:tcPr>
          <w:p w14:paraId="012253E1">
            <w:pPr>
              <w:jc w:val="center"/>
              <w:rPr>
                <w:rFonts w:hint="eastAsia" w:ascii="宋体"/>
                <w:color w:val="000000"/>
                <w:sz w:val="24"/>
                <w:szCs w:val="24"/>
              </w:rPr>
            </w:pPr>
          </w:p>
        </w:tc>
      </w:tr>
      <w:tr w14:paraId="4B5A1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vAlign w:val="center"/>
          </w:tcPr>
          <w:p w14:paraId="53C71032">
            <w:pPr>
              <w:keepNext w:val="0"/>
              <w:keepLines w:val="0"/>
              <w:widowControl/>
              <w:suppressLineNumbers w:val="0"/>
              <w:spacing w:before="0" w:beforeAutospacing="0" w:after="0" w:afterAutospacing="0" w:line="360" w:lineRule="atLeast"/>
              <w:ind w:left="0" w:right="0"/>
              <w:jc w:val="center"/>
              <w:rPr>
                <w:color w:val="000000"/>
                <w:sz w:val="24"/>
                <w:szCs w:val="24"/>
              </w:rPr>
            </w:pPr>
            <w:r>
              <w:rPr>
                <w:rFonts w:ascii="宋体" w:hAnsi="宋体" w:eastAsia="宋体" w:cs="宋体"/>
                <w:color w:val="000000"/>
                <w:kern w:val="0"/>
                <w:sz w:val="24"/>
                <w:szCs w:val="24"/>
                <w:bdr w:val="none" w:color="auto" w:sz="0" w:space="0"/>
                <w:lang w:val="en-US" w:eastAsia="zh-CN" w:bidi="ar"/>
              </w:rPr>
              <w:t>工作单位</w:t>
            </w:r>
          </w:p>
        </w:tc>
        <w:tc>
          <w:tcPr>
            <w:tcW w:w="1933" w:type="dxa"/>
            <w:shd w:val="clear"/>
            <w:vAlign w:val="center"/>
          </w:tcPr>
          <w:p w14:paraId="0E14B1B4">
            <w:pPr>
              <w:jc w:val="center"/>
              <w:rPr>
                <w:rFonts w:hint="eastAsia" w:ascii="宋体"/>
                <w:color w:val="000000"/>
                <w:sz w:val="24"/>
                <w:szCs w:val="24"/>
              </w:rPr>
            </w:pPr>
          </w:p>
        </w:tc>
        <w:tc>
          <w:tcPr>
            <w:tcW w:w="2895" w:type="dxa"/>
            <w:shd w:val="clear"/>
            <w:vAlign w:val="center"/>
          </w:tcPr>
          <w:p w14:paraId="6BB9146D">
            <w:pPr>
              <w:keepNext w:val="0"/>
              <w:keepLines w:val="0"/>
              <w:widowControl/>
              <w:suppressLineNumbers w:val="0"/>
              <w:spacing w:before="0" w:beforeAutospacing="0" w:after="0" w:afterAutospacing="0" w:line="360" w:lineRule="atLeast"/>
              <w:ind w:left="0" w:right="0"/>
              <w:jc w:val="center"/>
              <w:rPr>
                <w:color w:val="000000"/>
                <w:sz w:val="24"/>
                <w:szCs w:val="24"/>
              </w:rPr>
            </w:pPr>
            <w:r>
              <w:rPr>
                <w:rFonts w:ascii="宋体" w:hAnsi="宋体" w:eastAsia="宋体" w:cs="宋体"/>
                <w:color w:val="000000"/>
                <w:kern w:val="0"/>
                <w:sz w:val="24"/>
                <w:szCs w:val="24"/>
                <w:bdr w:val="none" w:color="auto" w:sz="0" w:space="0"/>
                <w:lang w:val="en-US" w:eastAsia="zh-CN" w:bidi="ar"/>
              </w:rPr>
              <w:t>现任职务 / 职称</w:t>
            </w:r>
          </w:p>
        </w:tc>
        <w:tc>
          <w:tcPr>
            <w:tcW w:w="2134" w:type="dxa"/>
            <w:shd w:val="clear"/>
            <w:vAlign w:val="center"/>
          </w:tcPr>
          <w:p w14:paraId="27715686">
            <w:pPr>
              <w:jc w:val="center"/>
              <w:rPr>
                <w:rFonts w:hint="eastAsia" w:ascii="宋体"/>
                <w:color w:val="000000"/>
                <w:sz w:val="24"/>
                <w:szCs w:val="24"/>
              </w:rPr>
            </w:pPr>
          </w:p>
        </w:tc>
      </w:tr>
      <w:tr w14:paraId="672AC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vAlign w:val="center"/>
          </w:tcPr>
          <w:p w14:paraId="0C6FEED1">
            <w:pPr>
              <w:keepNext w:val="0"/>
              <w:keepLines w:val="0"/>
              <w:widowControl/>
              <w:suppressLineNumbers w:val="0"/>
              <w:spacing w:before="0" w:beforeAutospacing="0" w:after="0" w:afterAutospacing="0" w:line="360" w:lineRule="atLeast"/>
              <w:ind w:left="0" w:right="0"/>
              <w:jc w:val="center"/>
              <w:rPr>
                <w:color w:val="000000"/>
                <w:sz w:val="24"/>
                <w:szCs w:val="24"/>
              </w:rPr>
            </w:pPr>
            <w:r>
              <w:rPr>
                <w:rFonts w:ascii="宋体" w:hAnsi="宋体" w:eastAsia="宋体" w:cs="宋体"/>
                <w:color w:val="000000"/>
                <w:kern w:val="0"/>
                <w:sz w:val="24"/>
                <w:szCs w:val="24"/>
                <w:bdr w:val="none" w:color="auto" w:sz="0" w:space="0"/>
                <w:lang w:val="en-US" w:eastAsia="zh-CN" w:bidi="ar"/>
              </w:rPr>
              <w:t>通讯地址</w:t>
            </w:r>
          </w:p>
        </w:tc>
        <w:tc>
          <w:tcPr>
            <w:tcW w:w="1933" w:type="dxa"/>
            <w:shd w:val="clear"/>
            <w:vAlign w:val="center"/>
          </w:tcPr>
          <w:p w14:paraId="44512774">
            <w:pPr>
              <w:jc w:val="center"/>
              <w:rPr>
                <w:rFonts w:hint="eastAsia" w:ascii="宋体"/>
                <w:color w:val="000000"/>
                <w:sz w:val="24"/>
                <w:szCs w:val="24"/>
              </w:rPr>
            </w:pPr>
          </w:p>
        </w:tc>
        <w:tc>
          <w:tcPr>
            <w:tcW w:w="2895" w:type="dxa"/>
            <w:shd w:val="clear"/>
            <w:vAlign w:val="center"/>
          </w:tcPr>
          <w:p w14:paraId="799041B4">
            <w:pPr>
              <w:keepNext w:val="0"/>
              <w:keepLines w:val="0"/>
              <w:widowControl/>
              <w:suppressLineNumbers w:val="0"/>
              <w:spacing w:before="0" w:beforeAutospacing="0" w:after="0" w:afterAutospacing="0" w:line="360" w:lineRule="atLeast"/>
              <w:ind w:left="0" w:right="0"/>
              <w:jc w:val="center"/>
              <w:rPr>
                <w:color w:val="000000"/>
                <w:sz w:val="24"/>
                <w:szCs w:val="24"/>
              </w:rPr>
            </w:pPr>
            <w:r>
              <w:rPr>
                <w:rFonts w:ascii="宋体" w:hAnsi="宋体" w:eastAsia="宋体" w:cs="宋体"/>
                <w:color w:val="000000"/>
                <w:kern w:val="0"/>
                <w:sz w:val="24"/>
                <w:szCs w:val="24"/>
                <w:bdr w:val="none" w:color="auto" w:sz="0" w:space="0"/>
                <w:lang w:val="en-US" w:eastAsia="zh-CN" w:bidi="ar"/>
              </w:rPr>
              <w:t>邮政编码</w:t>
            </w:r>
          </w:p>
        </w:tc>
        <w:tc>
          <w:tcPr>
            <w:tcW w:w="2134" w:type="dxa"/>
            <w:shd w:val="clear"/>
            <w:vAlign w:val="center"/>
          </w:tcPr>
          <w:p w14:paraId="2BD13FAA">
            <w:pPr>
              <w:jc w:val="center"/>
              <w:rPr>
                <w:rFonts w:hint="eastAsia" w:ascii="宋体"/>
                <w:color w:val="000000"/>
                <w:sz w:val="24"/>
                <w:szCs w:val="24"/>
              </w:rPr>
            </w:pPr>
          </w:p>
        </w:tc>
      </w:tr>
      <w:tr w14:paraId="6003D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vAlign w:val="center"/>
          </w:tcPr>
          <w:p w14:paraId="3FD6A3F4">
            <w:pPr>
              <w:keepNext w:val="0"/>
              <w:keepLines w:val="0"/>
              <w:widowControl/>
              <w:suppressLineNumbers w:val="0"/>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bdr w:val="none" w:color="auto" w:sz="0" w:space="0"/>
                <w:lang w:val="en-US" w:eastAsia="zh-CN" w:bidi="ar"/>
              </w:rPr>
              <w:t>拟参选职务</w:t>
            </w:r>
          </w:p>
        </w:tc>
        <w:tc>
          <w:tcPr>
            <w:tcW w:w="7022" w:type="dxa"/>
            <w:gridSpan w:val="3"/>
            <w:shd w:val="clear"/>
            <w:vAlign w:val="center"/>
          </w:tcPr>
          <w:p w14:paraId="3B611315">
            <w:pPr>
              <w:jc w:val="left"/>
              <w:rPr>
                <w:rFonts w:hint="eastAsia" w:ascii="宋体"/>
                <w:color w:val="000000"/>
                <w:sz w:val="24"/>
                <w:szCs w:val="24"/>
              </w:rPr>
            </w:pPr>
            <w:r>
              <w:rPr>
                <w:rFonts w:ascii="宋体" w:hAnsi="宋体" w:eastAsia="宋体" w:cs="宋体"/>
                <w:color w:val="000000"/>
                <w:kern w:val="0"/>
                <w:sz w:val="24"/>
                <w:szCs w:val="24"/>
                <w:bdr w:val="none" w:color="auto" w:sz="0" w:space="0"/>
                <w:lang w:val="en-US" w:eastAsia="zh-CN" w:bidi="ar"/>
              </w:rPr>
              <w:t>□ 理事 □ 常务理事 □ 其他：__________</w:t>
            </w:r>
          </w:p>
        </w:tc>
      </w:tr>
    </w:tbl>
    <w:p w14:paraId="43772CC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000000"/>
          <w:sz w:val="24"/>
          <w:szCs w:val="24"/>
        </w:rPr>
      </w:pPr>
      <w:r>
        <w:rPr>
          <w:color w:val="000000"/>
          <w:sz w:val="24"/>
          <w:szCs w:val="24"/>
          <w:bdr w:val="none" w:color="auto" w:sz="0" w:space="0"/>
        </w:rPr>
        <w:t>二、提名单位 / 推荐人信息（自荐人此栏可不填）</w:t>
      </w:r>
    </w:p>
    <w:p w14:paraId="36D01D0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bdr w:val="none" w:color="auto" w:sz="0" w:space="0"/>
          <w:lang w:val="en-US" w:eastAsia="zh-CN" w:bidi="ar"/>
        </w:rPr>
        <w:t>表格</w:t>
      </w:r>
    </w:p>
    <w:tbl>
      <w:tblPr>
        <w:tblW w:w="0" w:type="auto"/>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1333"/>
        <w:gridCol w:w="2138"/>
        <w:gridCol w:w="1537"/>
        <w:gridCol w:w="3317"/>
      </w:tblGrid>
      <w:tr w14:paraId="0334E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Header/>
          <w:tblCellSpacing w:w="15" w:type="dxa"/>
        </w:trPr>
        <w:tc>
          <w:tcPr>
            <w:tcW w:w="1288" w:type="dxa"/>
            <w:shd w:val="clear"/>
            <w:vAlign w:val="center"/>
          </w:tcPr>
          <w:p w14:paraId="4B653D69">
            <w:pPr>
              <w:keepNext w:val="0"/>
              <w:keepLines w:val="0"/>
              <w:widowControl/>
              <w:suppressLineNumbers w:val="0"/>
              <w:spacing w:before="0" w:beforeAutospacing="0" w:after="0" w:afterAutospacing="0" w:line="360" w:lineRule="atLeast"/>
              <w:ind w:left="0" w:right="0"/>
              <w:jc w:val="left"/>
              <w:rPr>
                <w:b/>
                <w:bCs/>
                <w:color w:val="000000"/>
                <w:sz w:val="24"/>
                <w:szCs w:val="24"/>
              </w:rPr>
            </w:pPr>
            <w:r>
              <w:rPr>
                <w:rFonts w:ascii="宋体" w:hAnsi="宋体" w:eastAsia="宋体" w:cs="宋体"/>
                <w:b/>
                <w:bCs/>
                <w:color w:val="000000"/>
                <w:kern w:val="0"/>
                <w:sz w:val="24"/>
                <w:szCs w:val="24"/>
                <w:bdr w:val="none" w:color="auto" w:sz="0" w:space="0"/>
                <w:lang w:val="en-US" w:eastAsia="zh-CN" w:bidi="ar"/>
              </w:rPr>
              <w:t>提名单位 / 推荐人姓名</w:t>
            </w:r>
          </w:p>
        </w:tc>
        <w:tc>
          <w:tcPr>
            <w:tcW w:w="2108" w:type="dxa"/>
            <w:shd w:val="clear"/>
            <w:vAlign w:val="center"/>
          </w:tcPr>
          <w:p w14:paraId="3E069D2F">
            <w:pPr>
              <w:jc w:val="left"/>
              <w:rPr>
                <w:rFonts w:hint="eastAsia" w:ascii="宋体"/>
                <w:b/>
                <w:bCs/>
                <w:color w:val="000000"/>
                <w:sz w:val="24"/>
                <w:szCs w:val="24"/>
              </w:rPr>
            </w:pPr>
          </w:p>
        </w:tc>
        <w:tc>
          <w:tcPr>
            <w:tcW w:w="1507" w:type="dxa"/>
            <w:shd w:val="clear"/>
            <w:vAlign w:val="center"/>
          </w:tcPr>
          <w:p w14:paraId="6005EF0A">
            <w:pPr>
              <w:keepNext w:val="0"/>
              <w:keepLines w:val="0"/>
              <w:widowControl/>
              <w:suppressLineNumbers w:val="0"/>
              <w:spacing w:before="0" w:beforeAutospacing="0" w:after="0" w:afterAutospacing="0" w:line="360" w:lineRule="atLeast"/>
              <w:ind w:left="0" w:right="0"/>
              <w:jc w:val="left"/>
              <w:rPr>
                <w:b/>
                <w:bCs/>
                <w:color w:val="000000"/>
                <w:sz w:val="24"/>
                <w:szCs w:val="24"/>
              </w:rPr>
            </w:pPr>
            <w:r>
              <w:rPr>
                <w:rFonts w:ascii="宋体" w:hAnsi="宋体" w:eastAsia="宋体" w:cs="宋体"/>
                <w:b/>
                <w:bCs/>
                <w:color w:val="000000"/>
                <w:kern w:val="0"/>
                <w:sz w:val="24"/>
                <w:szCs w:val="24"/>
                <w:bdr w:val="none" w:color="auto" w:sz="0" w:space="0"/>
                <w:lang w:val="en-US" w:eastAsia="zh-CN" w:bidi="ar"/>
              </w:rPr>
              <w:t>统一社会信用代码 / 身份证号</w:t>
            </w:r>
          </w:p>
        </w:tc>
        <w:tc>
          <w:tcPr>
            <w:tcW w:w="3272" w:type="dxa"/>
            <w:shd w:val="clear"/>
            <w:vAlign w:val="center"/>
          </w:tcPr>
          <w:p w14:paraId="2C242C16">
            <w:pPr>
              <w:jc w:val="left"/>
              <w:rPr>
                <w:rFonts w:hint="eastAsia" w:ascii="宋体"/>
                <w:b/>
                <w:bCs/>
                <w:color w:val="000000"/>
                <w:sz w:val="24"/>
                <w:szCs w:val="24"/>
              </w:rPr>
            </w:pPr>
          </w:p>
        </w:tc>
      </w:tr>
      <w:tr w14:paraId="48997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1288" w:type="dxa"/>
            <w:shd w:val="clear"/>
            <w:vAlign w:val="center"/>
          </w:tcPr>
          <w:p w14:paraId="039787A9">
            <w:pPr>
              <w:keepNext w:val="0"/>
              <w:keepLines w:val="0"/>
              <w:widowControl/>
              <w:suppressLineNumbers w:val="0"/>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bdr w:val="none" w:color="auto" w:sz="0" w:space="0"/>
                <w:lang w:val="en-US" w:eastAsia="zh-CN" w:bidi="ar"/>
              </w:rPr>
              <w:t>单位地址 / 联系地址</w:t>
            </w:r>
          </w:p>
        </w:tc>
        <w:tc>
          <w:tcPr>
            <w:tcW w:w="2108" w:type="dxa"/>
            <w:shd w:val="clear"/>
            <w:vAlign w:val="center"/>
          </w:tcPr>
          <w:p w14:paraId="7DB97E8A">
            <w:pPr>
              <w:jc w:val="left"/>
              <w:rPr>
                <w:rFonts w:hint="eastAsia" w:ascii="宋体"/>
                <w:color w:val="000000"/>
                <w:sz w:val="24"/>
                <w:szCs w:val="24"/>
              </w:rPr>
            </w:pPr>
          </w:p>
        </w:tc>
        <w:tc>
          <w:tcPr>
            <w:tcW w:w="1507" w:type="dxa"/>
            <w:shd w:val="clear"/>
            <w:vAlign w:val="center"/>
          </w:tcPr>
          <w:p w14:paraId="26D63F9C">
            <w:pPr>
              <w:keepNext w:val="0"/>
              <w:keepLines w:val="0"/>
              <w:widowControl/>
              <w:suppressLineNumbers w:val="0"/>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bdr w:val="none" w:color="auto" w:sz="0" w:space="0"/>
                <w:lang w:val="en-US" w:eastAsia="zh-CN" w:bidi="ar"/>
              </w:rPr>
              <w:t>联系电话</w:t>
            </w:r>
          </w:p>
        </w:tc>
        <w:tc>
          <w:tcPr>
            <w:tcW w:w="3272" w:type="dxa"/>
            <w:shd w:val="clear"/>
            <w:vAlign w:val="center"/>
          </w:tcPr>
          <w:p w14:paraId="0966F56C">
            <w:pPr>
              <w:jc w:val="left"/>
              <w:rPr>
                <w:rFonts w:hint="eastAsia" w:ascii="宋体"/>
                <w:color w:val="000000"/>
                <w:sz w:val="24"/>
                <w:szCs w:val="24"/>
              </w:rPr>
            </w:pPr>
          </w:p>
        </w:tc>
      </w:tr>
      <w:tr w14:paraId="46FDF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037" w:hRule="atLeast"/>
          <w:tblCellSpacing w:w="15" w:type="dxa"/>
        </w:trPr>
        <w:tc>
          <w:tcPr>
            <w:tcW w:w="1288" w:type="dxa"/>
            <w:shd w:val="clear"/>
            <w:vAlign w:val="center"/>
          </w:tcPr>
          <w:p w14:paraId="527D860D">
            <w:pPr>
              <w:keepNext w:val="0"/>
              <w:keepLines w:val="0"/>
              <w:widowControl/>
              <w:suppressLineNumbers w:val="0"/>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bdr w:val="none" w:color="auto" w:sz="0" w:space="0"/>
                <w:lang w:val="en-US" w:eastAsia="zh-CN" w:bidi="ar"/>
              </w:rPr>
              <w:t>提名意见</w:t>
            </w:r>
          </w:p>
        </w:tc>
        <w:tc>
          <w:tcPr>
            <w:tcW w:w="6947" w:type="dxa"/>
            <w:gridSpan w:val="3"/>
            <w:shd w:val="clear"/>
            <w:vAlign w:val="center"/>
          </w:tcPr>
          <w:p w14:paraId="57AAD005">
            <w:pPr>
              <w:jc w:val="left"/>
              <w:rPr>
                <w:rFonts w:hint="eastAsia" w:ascii="宋体"/>
                <w:color w:val="000000"/>
                <w:sz w:val="24"/>
                <w:szCs w:val="24"/>
              </w:rPr>
            </w:pPr>
            <w:r>
              <w:rPr>
                <w:rFonts w:ascii="宋体" w:hAnsi="宋体" w:eastAsia="宋体" w:cs="宋体"/>
                <w:color w:val="000000"/>
                <w:kern w:val="0"/>
                <w:sz w:val="24"/>
                <w:szCs w:val="24"/>
                <w:bdr w:val="none" w:color="auto" w:sz="0" w:space="0"/>
                <w:lang w:val="en-US" w:eastAsia="zh-CN" w:bidi="ar"/>
              </w:rPr>
              <w:t>（简述推荐理由、履职能力等）</w:t>
            </w:r>
          </w:p>
        </w:tc>
      </w:tr>
      <w:tr w14:paraId="318A5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1288" w:type="dxa"/>
            <w:shd w:val="clear"/>
            <w:vAlign w:val="center"/>
          </w:tcPr>
          <w:p w14:paraId="0DF197EF">
            <w:pPr>
              <w:keepNext w:val="0"/>
              <w:keepLines w:val="0"/>
              <w:widowControl/>
              <w:suppressLineNumbers w:val="0"/>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bdr w:val="none" w:color="auto" w:sz="0" w:space="0"/>
                <w:lang w:val="en-US" w:eastAsia="zh-CN" w:bidi="ar"/>
              </w:rPr>
              <w:t>提名单位（盖章）推荐人（签字）</w:t>
            </w:r>
          </w:p>
        </w:tc>
        <w:tc>
          <w:tcPr>
            <w:tcW w:w="6947" w:type="dxa"/>
            <w:gridSpan w:val="3"/>
            <w:shd w:val="clear"/>
            <w:vAlign w:val="center"/>
          </w:tcPr>
          <w:p w14:paraId="34465F18">
            <w:pPr>
              <w:jc w:val="left"/>
              <w:rPr>
                <w:rFonts w:hint="eastAsia" w:ascii="宋体"/>
                <w:color w:val="000000"/>
                <w:sz w:val="24"/>
                <w:szCs w:val="24"/>
              </w:rPr>
            </w:pPr>
          </w:p>
        </w:tc>
      </w:tr>
    </w:tbl>
    <w:p w14:paraId="7D11EAC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000000"/>
          <w:sz w:val="24"/>
          <w:szCs w:val="24"/>
        </w:rPr>
      </w:pPr>
      <w:r>
        <w:rPr>
          <w:color w:val="000000"/>
          <w:sz w:val="24"/>
          <w:szCs w:val="24"/>
          <w:bdr w:val="none" w:color="auto" w:sz="0" w:space="0"/>
        </w:rPr>
        <w:t>三、主要工作经历（从参加工作起填写）</w:t>
      </w:r>
    </w:p>
    <w:p w14:paraId="668147B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bdr w:val="none" w:color="auto" w:sz="0" w:space="0"/>
          <w:lang w:val="en-US" w:eastAsia="zh-CN" w:bidi="ar"/>
        </w:rPr>
        <w:t>表格</w:t>
      </w:r>
    </w:p>
    <w:tbl>
      <w:tblPr>
        <w:tblW w:w="0" w:type="auto"/>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221"/>
        <w:gridCol w:w="1700"/>
        <w:gridCol w:w="1450"/>
        <w:gridCol w:w="3950"/>
      </w:tblGrid>
      <w:tr w14:paraId="3E17A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Header/>
          <w:tblCellSpacing w:w="15" w:type="dxa"/>
        </w:trPr>
        <w:tc>
          <w:tcPr>
            <w:tcW w:w="1176" w:type="dxa"/>
            <w:shd w:val="clear"/>
            <w:vAlign w:val="center"/>
          </w:tcPr>
          <w:p w14:paraId="4D58BCDD">
            <w:pPr>
              <w:keepNext w:val="0"/>
              <w:keepLines w:val="0"/>
              <w:widowControl/>
              <w:suppressLineNumbers w:val="0"/>
              <w:spacing w:before="0" w:beforeAutospacing="0" w:after="0" w:afterAutospacing="0" w:line="360" w:lineRule="atLeast"/>
              <w:ind w:left="0" w:right="0"/>
              <w:jc w:val="left"/>
              <w:rPr>
                <w:b/>
                <w:bCs/>
                <w:color w:val="000000"/>
                <w:sz w:val="24"/>
                <w:szCs w:val="24"/>
              </w:rPr>
            </w:pPr>
            <w:r>
              <w:rPr>
                <w:rFonts w:ascii="宋体" w:hAnsi="宋体" w:eastAsia="宋体" w:cs="宋体"/>
                <w:b/>
                <w:bCs/>
                <w:color w:val="000000"/>
                <w:kern w:val="0"/>
                <w:sz w:val="24"/>
                <w:szCs w:val="24"/>
                <w:bdr w:val="none" w:color="auto" w:sz="0" w:space="0"/>
                <w:lang w:val="en-US" w:eastAsia="zh-CN" w:bidi="ar"/>
              </w:rPr>
              <w:t>起止时间</w:t>
            </w:r>
          </w:p>
        </w:tc>
        <w:tc>
          <w:tcPr>
            <w:tcW w:w="1670" w:type="dxa"/>
            <w:shd w:val="clear"/>
            <w:vAlign w:val="center"/>
          </w:tcPr>
          <w:p w14:paraId="7C1E1174">
            <w:pPr>
              <w:keepNext w:val="0"/>
              <w:keepLines w:val="0"/>
              <w:widowControl/>
              <w:suppressLineNumbers w:val="0"/>
              <w:spacing w:before="0" w:beforeAutospacing="0" w:after="0" w:afterAutospacing="0" w:line="360" w:lineRule="atLeast"/>
              <w:ind w:left="0" w:right="0"/>
              <w:jc w:val="left"/>
              <w:rPr>
                <w:b/>
                <w:bCs/>
                <w:color w:val="000000"/>
                <w:sz w:val="24"/>
                <w:szCs w:val="24"/>
              </w:rPr>
            </w:pPr>
            <w:r>
              <w:rPr>
                <w:rFonts w:ascii="宋体" w:hAnsi="宋体" w:eastAsia="宋体" w:cs="宋体"/>
                <w:b/>
                <w:bCs/>
                <w:color w:val="000000"/>
                <w:kern w:val="0"/>
                <w:sz w:val="24"/>
                <w:szCs w:val="24"/>
                <w:bdr w:val="none" w:color="auto" w:sz="0" w:space="0"/>
                <w:lang w:val="en-US" w:eastAsia="zh-CN" w:bidi="ar"/>
              </w:rPr>
              <w:t>工作单位</w:t>
            </w:r>
          </w:p>
        </w:tc>
        <w:tc>
          <w:tcPr>
            <w:tcW w:w="1420" w:type="dxa"/>
            <w:shd w:val="clear"/>
            <w:vAlign w:val="center"/>
          </w:tcPr>
          <w:p w14:paraId="751C2441">
            <w:pPr>
              <w:keepNext w:val="0"/>
              <w:keepLines w:val="0"/>
              <w:widowControl/>
              <w:suppressLineNumbers w:val="0"/>
              <w:spacing w:before="0" w:beforeAutospacing="0" w:after="0" w:afterAutospacing="0" w:line="360" w:lineRule="atLeast"/>
              <w:ind w:left="0" w:right="0"/>
              <w:jc w:val="left"/>
              <w:rPr>
                <w:b/>
                <w:bCs/>
                <w:color w:val="000000"/>
                <w:sz w:val="24"/>
                <w:szCs w:val="24"/>
              </w:rPr>
            </w:pPr>
            <w:r>
              <w:rPr>
                <w:rFonts w:ascii="宋体" w:hAnsi="宋体" w:eastAsia="宋体" w:cs="宋体"/>
                <w:b/>
                <w:bCs/>
                <w:color w:val="000000"/>
                <w:kern w:val="0"/>
                <w:sz w:val="24"/>
                <w:szCs w:val="24"/>
                <w:bdr w:val="none" w:color="auto" w:sz="0" w:space="0"/>
                <w:lang w:val="en-US" w:eastAsia="zh-CN" w:bidi="ar"/>
              </w:rPr>
              <w:t>职务</w:t>
            </w:r>
          </w:p>
        </w:tc>
        <w:tc>
          <w:tcPr>
            <w:tcW w:w="3905" w:type="dxa"/>
            <w:shd w:val="clear"/>
            <w:vAlign w:val="center"/>
          </w:tcPr>
          <w:p w14:paraId="634496B9">
            <w:pPr>
              <w:keepNext w:val="0"/>
              <w:keepLines w:val="0"/>
              <w:widowControl/>
              <w:suppressLineNumbers w:val="0"/>
              <w:spacing w:before="0" w:beforeAutospacing="0" w:after="0" w:afterAutospacing="0" w:line="360" w:lineRule="atLeast"/>
              <w:ind w:left="0" w:right="0"/>
              <w:jc w:val="left"/>
              <w:rPr>
                <w:b/>
                <w:bCs/>
                <w:color w:val="000000"/>
                <w:sz w:val="24"/>
                <w:szCs w:val="24"/>
              </w:rPr>
            </w:pPr>
            <w:r>
              <w:rPr>
                <w:rFonts w:ascii="宋体" w:hAnsi="宋体" w:eastAsia="宋体" w:cs="宋体"/>
                <w:b/>
                <w:bCs/>
                <w:color w:val="000000"/>
                <w:kern w:val="0"/>
                <w:sz w:val="24"/>
                <w:szCs w:val="24"/>
                <w:bdr w:val="none" w:color="auto" w:sz="0" w:space="0"/>
                <w:lang w:val="en-US" w:eastAsia="zh-CN" w:bidi="ar"/>
              </w:rPr>
              <w:t>主要工作内容</w:t>
            </w:r>
          </w:p>
        </w:tc>
      </w:tr>
      <w:tr w14:paraId="5996F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1176" w:type="dxa"/>
            <w:shd w:val="clear"/>
            <w:vAlign w:val="center"/>
          </w:tcPr>
          <w:p w14:paraId="3401B5D1">
            <w:pPr>
              <w:jc w:val="left"/>
              <w:rPr>
                <w:rFonts w:hint="eastAsia" w:ascii="宋体"/>
                <w:color w:val="000000"/>
                <w:sz w:val="24"/>
                <w:szCs w:val="24"/>
              </w:rPr>
            </w:pPr>
          </w:p>
        </w:tc>
        <w:tc>
          <w:tcPr>
            <w:tcW w:w="1670" w:type="dxa"/>
            <w:shd w:val="clear"/>
            <w:vAlign w:val="center"/>
          </w:tcPr>
          <w:p w14:paraId="641222DC">
            <w:pPr>
              <w:jc w:val="left"/>
              <w:rPr>
                <w:rFonts w:hint="eastAsia" w:ascii="宋体"/>
                <w:color w:val="000000"/>
                <w:sz w:val="24"/>
                <w:szCs w:val="24"/>
              </w:rPr>
            </w:pPr>
          </w:p>
        </w:tc>
        <w:tc>
          <w:tcPr>
            <w:tcW w:w="1420" w:type="dxa"/>
            <w:shd w:val="clear"/>
            <w:vAlign w:val="center"/>
          </w:tcPr>
          <w:p w14:paraId="0134151E">
            <w:pPr>
              <w:jc w:val="left"/>
              <w:rPr>
                <w:rFonts w:hint="eastAsia" w:ascii="宋体"/>
                <w:color w:val="000000"/>
                <w:sz w:val="24"/>
                <w:szCs w:val="24"/>
              </w:rPr>
            </w:pPr>
          </w:p>
        </w:tc>
        <w:tc>
          <w:tcPr>
            <w:tcW w:w="3905" w:type="dxa"/>
            <w:shd w:val="clear"/>
            <w:vAlign w:val="center"/>
          </w:tcPr>
          <w:p w14:paraId="15B3AC5B">
            <w:pPr>
              <w:jc w:val="left"/>
              <w:rPr>
                <w:rFonts w:hint="eastAsia" w:ascii="宋体"/>
                <w:color w:val="000000"/>
                <w:sz w:val="24"/>
                <w:szCs w:val="24"/>
              </w:rPr>
            </w:pPr>
          </w:p>
        </w:tc>
      </w:tr>
      <w:tr w14:paraId="0EA08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1176" w:type="dxa"/>
            <w:shd w:val="clear"/>
            <w:vAlign w:val="center"/>
          </w:tcPr>
          <w:p w14:paraId="6D944507">
            <w:pPr>
              <w:jc w:val="left"/>
              <w:rPr>
                <w:rFonts w:hint="eastAsia" w:ascii="宋体"/>
                <w:color w:val="000000"/>
                <w:sz w:val="24"/>
                <w:szCs w:val="24"/>
              </w:rPr>
            </w:pPr>
          </w:p>
        </w:tc>
        <w:tc>
          <w:tcPr>
            <w:tcW w:w="1670" w:type="dxa"/>
            <w:shd w:val="clear"/>
            <w:vAlign w:val="center"/>
          </w:tcPr>
          <w:p w14:paraId="12C07AFC">
            <w:pPr>
              <w:jc w:val="left"/>
              <w:rPr>
                <w:rFonts w:hint="eastAsia" w:ascii="宋体"/>
                <w:color w:val="000000"/>
                <w:sz w:val="24"/>
                <w:szCs w:val="24"/>
              </w:rPr>
            </w:pPr>
          </w:p>
        </w:tc>
        <w:tc>
          <w:tcPr>
            <w:tcW w:w="1420" w:type="dxa"/>
            <w:shd w:val="clear"/>
            <w:vAlign w:val="center"/>
          </w:tcPr>
          <w:p w14:paraId="3C5CA11D">
            <w:pPr>
              <w:jc w:val="left"/>
              <w:rPr>
                <w:rFonts w:hint="eastAsia" w:ascii="宋体"/>
                <w:color w:val="000000"/>
                <w:sz w:val="24"/>
                <w:szCs w:val="24"/>
              </w:rPr>
            </w:pPr>
          </w:p>
        </w:tc>
        <w:tc>
          <w:tcPr>
            <w:tcW w:w="3905" w:type="dxa"/>
            <w:shd w:val="clear"/>
            <w:vAlign w:val="center"/>
          </w:tcPr>
          <w:p w14:paraId="1C60B84D">
            <w:pPr>
              <w:jc w:val="left"/>
              <w:rPr>
                <w:rFonts w:hint="eastAsia" w:ascii="宋体"/>
                <w:color w:val="000000"/>
                <w:sz w:val="24"/>
                <w:szCs w:val="24"/>
              </w:rPr>
            </w:pPr>
          </w:p>
        </w:tc>
      </w:tr>
      <w:tr w14:paraId="32B85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1176" w:type="dxa"/>
            <w:shd w:val="clear"/>
            <w:vAlign w:val="center"/>
          </w:tcPr>
          <w:p w14:paraId="596F3271">
            <w:pPr>
              <w:jc w:val="left"/>
              <w:rPr>
                <w:rFonts w:hint="eastAsia" w:ascii="宋体"/>
                <w:color w:val="000000"/>
                <w:sz w:val="24"/>
                <w:szCs w:val="24"/>
              </w:rPr>
            </w:pPr>
          </w:p>
        </w:tc>
        <w:tc>
          <w:tcPr>
            <w:tcW w:w="1670" w:type="dxa"/>
            <w:shd w:val="clear"/>
            <w:vAlign w:val="center"/>
          </w:tcPr>
          <w:p w14:paraId="56B80060">
            <w:pPr>
              <w:jc w:val="left"/>
              <w:rPr>
                <w:rFonts w:hint="eastAsia" w:ascii="宋体"/>
                <w:color w:val="000000"/>
                <w:sz w:val="24"/>
                <w:szCs w:val="24"/>
              </w:rPr>
            </w:pPr>
          </w:p>
        </w:tc>
        <w:tc>
          <w:tcPr>
            <w:tcW w:w="1420" w:type="dxa"/>
            <w:shd w:val="clear"/>
            <w:vAlign w:val="center"/>
          </w:tcPr>
          <w:p w14:paraId="30382BAC">
            <w:pPr>
              <w:jc w:val="left"/>
              <w:rPr>
                <w:rFonts w:hint="eastAsia" w:ascii="宋体"/>
                <w:color w:val="000000"/>
                <w:sz w:val="24"/>
                <w:szCs w:val="24"/>
              </w:rPr>
            </w:pPr>
          </w:p>
        </w:tc>
        <w:tc>
          <w:tcPr>
            <w:tcW w:w="3905" w:type="dxa"/>
            <w:shd w:val="clear"/>
            <w:vAlign w:val="center"/>
          </w:tcPr>
          <w:p w14:paraId="63F0F804">
            <w:pPr>
              <w:jc w:val="left"/>
              <w:rPr>
                <w:rFonts w:hint="eastAsia" w:ascii="宋体"/>
                <w:color w:val="000000"/>
                <w:sz w:val="24"/>
                <w:szCs w:val="24"/>
              </w:rPr>
            </w:pPr>
          </w:p>
        </w:tc>
      </w:tr>
      <w:tr w14:paraId="0F908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1176" w:type="dxa"/>
            <w:shd w:val="clear"/>
            <w:vAlign w:val="center"/>
          </w:tcPr>
          <w:p w14:paraId="74958428">
            <w:pPr>
              <w:jc w:val="left"/>
              <w:rPr>
                <w:rFonts w:hint="eastAsia" w:ascii="宋体"/>
                <w:color w:val="000000"/>
                <w:sz w:val="24"/>
                <w:szCs w:val="24"/>
              </w:rPr>
            </w:pPr>
          </w:p>
        </w:tc>
        <w:tc>
          <w:tcPr>
            <w:tcW w:w="1670" w:type="dxa"/>
            <w:shd w:val="clear"/>
            <w:vAlign w:val="center"/>
          </w:tcPr>
          <w:p w14:paraId="466A191C">
            <w:pPr>
              <w:jc w:val="left"/>
              <w:rPr>
                <w:rFonts w:hint="eastAsia" w:ascii="宋体"/>
                <w:color w:val="000000"/>
                <w:sz w:val="24"/>
                <w:szCs w:val="24"/>
              </w:rPr>
            </w:pPr>
          </w:p>
        </w:tc>
        <w:tc>
          <w:tcPr>
            <w:tcW w:w="1420" w:type="dxa"/>
            <w:shd w:val="clear"/>
            <w:vAlign w:val="center"/>
          </w:tcPr>
          <w:p w14:paraId="7D80F882">
            <w:pPr>
              <w:jc w:val="left"/>
              <w:rPr>
                <w:rFonts w:hint="eastAsia" w:ascii="宋体"/>
                <w:color w:val="000000"/>
                <w:sz w:val="24"/>
                <w:szCs w:val="24"/>
              </w:rPr>
            </w:pPr>
          </w:p>
        </w:tc>
        <w:tc>
          <w:tcPr>
            <w:tcW w:w="3905" w:type="dxa"/>
            <w:shd w:val="clear"/>
            <w:vAlign w:val="center"/>
          </w:tcPr>
          <w:p w14:paraId="116C0E3D">
            <w:pPr>
              <w:jc w:val="left"/>
              <w:rPr>
                <w:rFonts w:hint="eastAsia" w:ascii="宋体"/>
                <w:color w:val="000000"/>
                <w:sz w:val="24"/>
                <w:szCs w:val="24"/>
              </w:rPr>
            </w:pPr>
          </w:p>
        </w:tc>
      </w:tr>
    </w:tbl>
    <w:p w14:paraId="70F2A24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000000"/>
          <w:sz w:val="24"/>
          <w:szCs w:val="24"/>
        </w:rPr>
      </w:pPr>
      <w:r>
        <w:rPr>
          <w:color w:val="000000"/>
          <w:sz w:val="24"/>
          <w:szCs w:val="24"/>
          <w:bdr w:val="none" w:color="auto" w:sz="0" w:space="0"/>
        </w:rPr>
        <w:t>四、社会任职情况（含各类行业组织、社会团体任职）</w:t>
      </w:r>
    </w:p>
    <w:p w14:paraId="4F43A56F">
      <w:pPr>
        <w:keepNext w:val="0"/>
        <w:keepLines w:val="0"/>
        <w:widowControl/>
        <w:suppressLineNumbers w:val="0"/>
        <w:pBdr>
          <w:top w:val="single" w:color="000000" w:sz="6" w:space="0"/>
          <w:left w:val="single" w:color="000000" w:sz="2" w:space="0"/>
          <w:bottom w:val="single" w:color="000000" w:sz="2" w:space="0"/>
          <w:right w:val="single" w:color="000000" w:sz="2" w:space="0"/>
        </w:pBdr>
        <w:spacing w:before="0" w:beforeAutospacing="0" w:after="0" w:afterAutospacing="0" w:line="360" w:lineRule="atLeast"/>
        <w:ind w:left="0" w:right="0"/>
        <w:jc w:val="left"/>
        <w:rPr>
          <w:color w:val="000000"/>
          <w:sz w:val="24"/>
          <w:szCs w:val="24"/>
        </w:rPr>
      </w:pPr>
      <w:r>
        <w:rPr>
          <w:color w:val="000000"/>
          <w:sz w:val="24"/>
          <w:szCs w:val="24"/>
        </w:rPr>
        <w:pict>
          <v:rect id="_x0000_i1026" o:spt="1" style="height:1.5pt;width:432pt;" fillcolor="#000000" filled="t" stroked="f" coordsize="21600,21600" o:hr="t" o:hrstd="t" o:hrnoshade="t" o:hralign="center">
            <v:path/>
            <v:fill on="t" focussize="0,0"/>
            <v:stroke on="f"/>
            <v:imagedata o:title=""/>
            <o:lock v:ext="edit"/>
            <w10:wrap type="none"/>
            <w10:anchorlock/>
          </v:rect>
        </w:pict>
      </w:r>
    </w:p>
    <w:p w14:paraId="52BBAEAD">
      <w:pPr>
        <w:keepNext w:val="0"/>
        <w:keepLines w:val="0"/>
        <w:widowControl/>
        <w:suppressLineNumbers w:val="0"/>
        <w:pBdr>
          <w:top w:val="single" w:color="000000" w:sz="6" w:space="0"/>
          <w:left w:val="single" w:color="000000" w:sz="2" w:space="0"/>
          <w:bottom w:val="single" w:color="000000" w:sz="2" w:space="0"/>
          <w:right w:val="single" w:color="000000" w:sz="2" w:space="0"/>
        </w:pBdr>
        <w:spacing w:before="0" w:beforeAutospacing="0" w:after="0" w:afterAutospacing="0" w:line="360" w:lineRule="atLeast"/>
        <w:ind w:left="0" w:right="0"/>
        <w:jc w:val="left"/>
        <w:rPr>
          <w:color w:val="000000"/>
          <w:sz w:val="24"/>
          <w:szCs w:val="24"/>
        </w:rPr>
      </w:pPr>
      <w:r>
        <w:rPr>
          <w:color w:val="000000"/>
          <w:sz w:val="24"/>
          <w:szCs w:val="24"/>
        </w:rPr>
        <w:pict>
          <v:rect id="_x0000_i1027" o:spt="1" style="height:1.5pt;width:432pt;" fillcolor="#000000" filled="t" stroked="f" coordsize="21600,21600" o:hr="t" o:hrstd="t" o:hrnoshade="t" o:hralign="center">
            <v:path/>
            <v:fill on="t" focussize="0,0"/>
            <v:stroke on="f"/>
            <v:imagedata o:title=""/>
            <o:lock v:ext="edit"/>
            <w10:wrap type="none"/>
            <w10:anchorlock/>
          </v:rect>
        </w:pict>
      </w:r>
    </w:p>
    <w:p w14:paraId="7BE1FFC6">
      <w:pPr>
        <w:keepNext w:val="0"/>
        <w:keepLines w:val="0"/>
        <w:widowControl/>
        <w:suppressLineNumbers w:val="0"/>
        <w:pBdr>
          <w:top w:val="single" w:color="000000" w:sz="6" w:space="0"/>
          <w:left w:val="single" w:color="000000" w:sz="2" w:space="0"/>
          <w:bottom w:val="single" w:color="000000" w:sz="2" w:space="0"/>
          <w:right w:val="single" w:color="000000" w:sz="2" w:space="0"/>
        </w:pBdr>
        <w:spacing w:before="0" w:beforeAutospacing="0" w:after="0" w:afterAutospacing="0" w:line="360" w:lineRule="atLeast"/>
        <w:ind w:left="0" w:right="0"/>
        <w:jc w:val="left"/>
        <w:rPr>
          <w:color w:val="000000"/>
          <w:sz w:val="24"/>
          <w:szCs w:val="24"/>
        </w:rPr>
      </w:pPr>
      <w:r>
        <w:rPr>
          <w:color w:val="000000"/>
          <w:sz w:val="24"/>
          <w:szCs w:val="24"/>
        </w:rPr>
        <w:pict>
          <v:rect id="_x0000_i1028" o:spt="1" style="height:1.5pt;width:432pt;" fillcolor="#000000" filled="t" stroked="f" coordsize="21600,21600" o:hr="t" o:hrstd="t" o:hrnoshade="t" o:hralign="center">
            <v:path/>
            <v:fill on="t" focussize="0,0"/>
            <v:stroke on="f"/>
            <v:imagedata o:title=""/>
            <o:lock v:ext="edit"/>
            <w10:wrap type="none"/>
            <w10:anchorlock/>
          </v:rect>
        </w:pict>
      </w:r>
    </w:p>
    <w:p w14:paraId="596BF01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000000"/>
          <w:sz w:val="24"/>
          <w:szCs w:val="24"/>
        </w:rPr>
      </w:pPr>
      <w:r>
        <w:rPr>
          <w:color w:val="000000"/>
          <w:sz w:val="24"/>
          <w:szCs w:val="24"/>
          <w:bdr w:val="none" w:color="auto" w:sz="0" w:space="0"/>
        </w:rPr>
        <w:t>五、近五年主要业绩、荣誉及消防相关工作成果</w:t>
      </w:r>
    </w:p>
    <w:p w14:paraId="7E9703B4">
      <w:pPr>
        <w:keepNext w:val="0"/>
        <w:keepLines w:val="0"/>
        <w:widowControl/>
        <w:suppressLineNumbers w:val="0"/>
        <w:pBdr>
          <w:top w:val="single" w:color="000000" w:sz="6" w:space="0"/>
          <w:left w:val="single" w:color="000000" w:sz="2" w:space="0"/>
          <w:bottom w:val="single" w:color="000000" w:sz="2" w:space="0"/>
          <w:right w:val="single" w:color="000000" w:sz="2" w:space="0"/>
        </w:pBdr>
        <w:spacing w:before="0" w:beforeAutospacing="0" w:after="0" w:afterAutospacing="0" w:line="360" w:lineRule="atLeast"/>
        <w:ind w:left="0" w:right="0"/>
        <w:jc w:val="left"/>
        <w:rPr>
          <w:color w:val="000000"/>
          <w:sz w:val="24"/>
          <w:szCs w:val="24"/>
        </w:rPr>
      </w:pPr>
      <w:r>
        <w:rPr>
          <w:color w:val="000000"/>
          <w:sz w:val="24"/>
          <w:szCs w:val="24"/>
        </w:rPr>
        <w:pict>
          <v:rect id="_x0000_i1029" o:spt="1" style="height:1.5pt;width:432pt;" fillcolor="#000000" filled="t" stroked="f" coordsize="21600,21600" o:hr="t" o:hrstd="t" o:hrnoshade="t" o:hralign="center">
            <v:path/>
            <v:fill on="t" focussize="0,0"/>
            <v:stroke on="f"/>
            <v:imagedata o:title=""/>
            <o:lock v:ext="edit"/>
            <w10:wrap type="none"/>
            <w10:anchorlock/>
          </v:rect>
        </w:pict>
      </w:r>
    </w:p>
    <w:p w14:paraId="2E370FCB">
      <w:pPr>
        <w:keepNext w:val="0"/>
        <w:keepLines w:val="0"/>
        <w:widowControl/>
        <w:suppressLineNumbers w:val="0"/>
        <w:pBdr>
          <w:top w:val="single" w:color="000000" w:sz="6" w:space="0"/>
          <w:left w:val="single" w:color="000000" w:sz="2" w:space="0"/>
          <w:bottom w:val="single" w:color="000000" w:sz="2" w:space="0"/>
          <w:right w:val="single" w:color="000000" w:sz="2" w:space="0"/>
        </w:pBdr>
        <w:spacing w:before="0" w:beforeAutospacing="0" w:after="0" w:afterAutospacing="0" w:line="360" w:lineRule="atLeast"/>
        <w:ind w:left="0" w:right="0"/>
        <w:jc w:val="left"/>
        <w:rPr>
          <w:color w:val="000000"/>
          <w:sz w:val="24"/>
          <w:szCs w:val="24"/>
        </w:rPr>
      </w:pPr>
      <w:r>
        <w:rPr>
          <w:color w:val="000000"/>
          <w:sz w:val="24"/>
          <w:szCs w:val="24"/>
        </w:rPr>
        <w:pict>
          <v:rect id="_x0000_i1030" o:spt="1" style="height:1.5pt;width:432pt;" fillcolor="#000000" filled="t" stroked="f" coordsize="21600,21600" o:hr="t" o:hrstd="t" o:hrnoshade="t" o:hralign="center">
            <v:path/>
            <v:fill on="t" focussize="0,0"/>
            <v:stroke on="f"/>
            <v:imagedata o:title=""/>
            <o:lock v:ext="edit"/>
            <w10:wrap type="none"/>
            <w10:anchorlock/>
          </v:rect>
        </w:pict>
      </w:r>
    </w:p>
    <w:p w14:paraId="135654E3">
      <w:pPr>
        <w:keepNext w:val="0"/>
        <w:keepLines w:val="0"/>
        <w:widowControl/>
        <w:suppressLineNumbers w:val="0"/>
        <w:pBdr>
          <w:top w:val="single" w:color="000000" w:sz="6" w:space="0"/>
          <w:left w:val="single" w:color="000000" w:sz="2" w:space="0"/>
          <w:bottom w:val="single" w:color="000000" w:sz="2" w:space="0"/>
          <w:right w:val="single" w:color="000000" w:sz="2" w:space="0"/>
        </w:pBdr>
        <w:spacing w:before="0" w:beforeAutospacing="0" w:after="0" w:afterAutospacing="0" w:line="360" w:lineRule="atLeast"/>
        <w:ind w:left="0" w:right="0"/>
        <w:jc w:val="left"/>
        <w:rPr>
          <w:color w:val="000000"/>
          <w:sz w:val="24"/>
          <w:szCs w:val="24"/>
        </w:rPr>
      </w:pPr>
      <w:r>
        <w:rPr>
          <w:color w:val="000000"/>
          <w:sz w:val="24"/>
          <w:szCs w:val="24"/>
        </w:rPr>
        <w:pict>
          <v:rect id="_x0000_i1031" o:spt="1" style="height:1.5pt;width:432pt;" fillcolor="#000000" filled="t" stroked="f" coordsize="21600,21600" o:hr="t" o:hrstd="t" o:hrnoshade="t" o:hralign="center">
            <v:path/>
            <v:fill on="t" focussize="0,0"/>
            <v:stroke on="f"/>
            <v:imagedata o:title=""/>
            <o:lock v:ext="edit"/>
            <w10:wrap type="none"/>
            <w10:anchorlock/>
          </v:rect>
        </w:pict>
      </w:r>
    </w:p>
    <w:p w14:paraId="6E38ADDA">
      <w:pPr>
        <w:keepNext w:val="0"/>
        <w:keepLines w:val="0"/>
        <w:widowControl/>
        <w:suppressLineNumbers w:val="0"/>
        <w:pBdr>
          <w:top w:val="single" w:color="000000" w:sz="6" w:space="0"/>
          <w:left w:val="single" w:color="000000" w:sz="2" w:space="0"/>
          <w:bottom w:val="single" w:color="000000" w:sz="2" w:space="0"/>
          <w:right w:val="single" w:color="000000" w:sz="2" w:space="0"/>
        </w:pBdr>
        <w:spacing w:before="0" w:beforeAutospacing="0" w:after="0" w:afterAutospacing="0" w:line="360" w:lineRule="atLeast"/>
        <w:ind w:left="0" w:right="0"/>
        <w:jc w:val="left"/>
        <w:rPr>
          <w:color w:val="000000"/>
          <w:sz w:val="24"/>
          <w:szCs w:val="24"/>
        </w:rPr>
      </w:pPr>
      <w:r>
        <w:rPr>
          <w:color w:val="000000"/>
          <w:sz w:val="24"/>
          <w:szCs w:val="24"/>
        </w:rPr>
        <w:pict>
          <v:rect id="_x0000_i1032" o:spt="1" style="height:1.5pt;width:432pt;" fillcolor="#000000" filled="t" stroked="f" coordsize="21600,21600" o:hr="t" o:hrstd="t" o:hrnoshade="t" o:hralign="center">
            <v:path/>
            <v:fill on="t" focussize="0,0"/>
            <v:stroke on="f"/>
            <v:imagedata o:title=""/>
            <o:lock v:ext="edit"/>
            <w10:wrap type="none"/>
            <w10:anchorlock/>
          </v:rect>
        </w:pict>
      </w:r>
    </w:p>
    <w:p w14:paraId="7D0BA896">
      <w:pPr>
        <w:keepNext w:val="0"/>
        <w:keepLines w:val="0"/>
        <w:widowControl/>
        <w:suppressLineNumbers w:val="0"/>
        <w:pBdr>
          <w:top w:val="single" w:color="000000" w:sz="6" w:space="0"/>
          <w:left w:val="single" w:color="000000" w:sz="2" w:space="0"/>
          <w:bottom w:val="single" w:color="000000" w:sz="2" w:space="0"/>
          <w:right w:val="single" w:color="000000" w:sz="2" w:space="0"/>
        </w:pBdr>
        <w:spacing w:before="0" w:beforeAutospacing="0" w:after="0" w:afterAutospacing="0" w:line="360" w:lineRule="atLeast"/>
        <w:ind w:left="0" w:right="0"/>
        <w:jc w:val="left"/>
        <w:rPr>
          <w:color w:val="000000"/>
          <w:sz w:val="24"/>
          <w:szCs w:val="24"/>
        </w:rPr>
      </w:pPr>
      <w:r>
        <w:rPr>
          <w:color w:val="000000"/>
          <w:sz w:val="24"/>
          <w:szCs w:val="24"/>
        </w:rPr>
        <w:pict>
          <v:rect id="_x0000_i1033" o:spt="1" style="height:1.5pt;width:432pt;" fillcolor="#000000" filled="t" stroked="f" coordsize="21600,21600" o:hr="t" o:hrstd="t" o:hrnoshade="t" o:hralign="center">
            <v:path/>
            <v:fill on="t" focussize="0,0"/>
            <v:stroke on="f"/>
            <v:imagedata o:title=""/>
            <o:lock v:ext="edit"/>
            <w10:wrap type="none"/>
            <w10:anchorlock/>
          </v:rect>
        </w:pict>
      </w:r>
    </w:p>
    <w:p w14:paraId="4550523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000000"/>
          <w:sz w:val="24"/>
          <w:szCs w:val="24"/>
        </w:rPr>
      </w:pPr>
      <w:r>
        <w:rPr>
          <w:color w:val="000000"/>
          <w:sz w:val="24"/>
          <w:szCs w:val="24"/>
          <w:bdr w:val="none" w:color="auto" w:sz="0" w:space="0"/>
        </w:rPr>
        <w:t>六、个人承诺</w:t>
      </w:r>
    </w:p>
    <w:p w14:paraId="0DAA3C3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bdr w:val="none" w:color="auto" w:sz="0" w:space="0"/>
          <w:lang w:val="en-US" w:eastAsia="zh-CN" w:bidi="ar"/>
        </w:rPr>
        <w:t>本人郑重承诺：</w:t>
      </w:r>
    </w:p>
    <w:p w14:paraId="4E9CFE8F">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000000"/>
          <w:sz w:val="24"/>
          <w:szCs w:val="24"/>
        </w:rPr>
      </w:pPr>
      <w:r>
        <w:rPr>
          <w:color w:val="000000"/>
          <w:sz w:val="24"/>
          <w:szCs w:val="24"/>
          <w:bdr w:val="none" w:color="auto" w:sz="0" w:space="0"/>
        </w:rPr>
        <w:t>本人自愿参选四川省消防协会第七届理事会相关职务，全面知晓协会章程及各项规章制度；</w:t>
      </w:r>
    </w:p>
    <w:p w14:paraId="17A19439">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000000"/>
          <w:sz w:val="24"/>
          <w:szCs w:val="24"/>
        </w:rPr>
      </w:pPr>
      <w:r>
        <w:rPr>
          <w:color w:val="000000"/>
          <w:sz w:val="24"/>
          <w:szCs w:val="24"/>
          <w:bdr w:val="none" w:color="auto" w:sz="0" w:space="0"/>
        </w:rPr>
        <w:t>本表所填写全部信息真实、准确、完整，无虚假隐瞒内容；</w:t>
      </w:r>
    </w:p>
    <w:p w14:paraId="5F2BF8C5">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000000"/>
          <w:sz w:val="24"/>
          <w:szCs w:val="24"/>
        </w:rPr>
      </w:pPr>
      <w:r>
        <w:rPr>
          <w:color w:val="000000"/>
          <w:sz w:val="24"/>
          <w:szCs w:val="24"/>
          <w:bdr w:val="none" w:color="auto" w:sz="0" w:space="0"/>
        </w:rPr>
        <w:t>若当选，将严格遵守国家法律法规、协会章程，认真履行岗位职责，积极参与协会各项工作，维护协会形象与合法权益；</w:t>
      </w:r>
    </w:p>
    <w:p w14:paraId="5099D597">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000000"/>
          <w:sz w:val="24"/>
          <w:szCs w:val="24"/>
        </w:rPr>
      </w:pPr>
      <w:r>
        <w:rPr>
          <w:color w:val="000000"/>
          <w:sz w:val="24"/>
          <w:szCs w:val="24"/>
          <w:bdr w:val="none" w:color="auto" w:sz="0" w:space="0"/>
        </w:rPr>
        <w:t>本人无法律法规及社会组织管理规定中禁止担任社会团体理事的相关情形。</w:t>
      </w:r>
    </w:p>
    <w:p w14:paraId="2716311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000000"/>
          <w:sz w:val="24"/>
          <w:szCs w:val="24"/>
        </w:rPr>
      </w:pPr>
      <w:r>
        <w:rPr>
          <w:rStyle w:val="6"/>
          <w:rFonts w:ascii="宋体" w:hAnsi="宋体" w:eastAsia="宋体" w:cs="宋体"/>
          <w:b/>
          <w:bCs/>
          <w:color w:val="000000"/>
          <w:kern w:val="0"/>
          <w:sz w:val="24"/>
          <w:szCs w:val="24"/>
          <w:bdr w:val="none" w:color="auto" w:sz="0" w:space="0"/>
          <w:lang w:val="en-US" w:eastAsia="zh-CN" w:bidi="ar"/>
        </w:rPr>
        <w:t>候选人签字：</w:t>
      </w:r>
      <w:r>
        <w:rPr>
          <w:rFonts w:ascii="宋体" w:hAnsi="宋体" w:eastAsia="宋体" w:cs="宋体"/>
          <w:color w:val="000000"/>
          <w:kern w:val="0"/>
          <w:sz w:val="24"/>
          <w:szCs w:val="24"/>
          <w:bdr w:val="none" w:color="auto" w:sz="0" w:space="0"/>
          <w:lang w:val="en-US" w:eastAsia="zh-CN" w:bidi="ar"/>
        </w:rPr>
        <w:t xml:space="preserve"> ______________</w:t>
      </w:r>
      <w:r>
        <w:rPr>
          <w:rStyle w:val="6"/>
          <w:rFonts w:ascii="宋体" w:hAnsi="宋体" w:eastAsia="宋体" w:cs="宋体"/>
          <w:b/>
          <w:bCs/>
          <w:color w:val="000000"/>
          <w:kern w:val="0"/>
          <w:sz w:val="24"/>
          <w:szCs w:val="24"/>
          <w:bdr w:val="none" w:color="auto" w:sz="0" w:space="0"/>
          <w:lang w:val="en-US" w:eastAsia="zh-CN" w:bidi="ar"/>
        </w:rPr>
        <w:t>日期：</w:t>
      </w:r>
      <w:r>
        <w:rPr>
          <w:rFonts w:ascii="宋体" w:hAnsi="宋体" w:eastAsia="宋体" w:cs="宋体"/>
          <w:color w:val="000000"/>
          <w:kern w:val="0"/>
          <w:sz w:val="24"/>
          <w:szCs w:val="24"/>
          <w:bdr w:val="none" w:color="auto" w:sz="0" w:space="0"/>
          <w:lang w:val="en-US" w:eastAsia="zh-CN" w:bidi="ar"/>
        </w:rPr>
        <w:t xml:space="preserve"> _______年____月____日</w:t>
      </w:r>
    </w:p>
    <w:p w14:paraId="557B49B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000000"/>
          <w:sz w:val="24"/>
          <w:szCs w:val="24"/>
        </w:rPr>
      </w:pPr>
      <w:bookmarkStart w:id="0" w:name="_GoBack"/>
      <w:bookmarkEnd w:id="0"/>
      <w:r>
        <w:rPr>
          <w:color w:val="000000"/>
          <w:sz w:val="24"/>
          <w:szCs w:val="24"/>
          <w:bdr w:val="none" w:color="auto" w:sz="0" w:space="0"/>
        </w:rPr>
        <w:t>七、协会审核意见</w:t>
      </w:r>
    </w:p>
    <w:p w14:paraId="2A387B9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bdr w:val="none" w:color="auto" w:sz="0" w:space="0"/>
          <w:lang w:val="en-US" w:eastAsia="zh-CN" w:bidi="ar"/>
        </w:rPr>
        <w:t>□ 同意提名 / 自荐 □ 不同意审核意见：</w:t>
      </w:r>
    </w:p>
    <w:p w14:paraId="2E89ADE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bdr w:val="none" w:color="auto" w:sz="0" w:space="0"/>
          <w:lang w:val="en-US" w:eastAsia="zh-CN" w:bidi="ar"/>
        </w:rPr>
        <w:t>审核人签字：______________ 单位（盖章）：______________日期：_______年____月____日</w:t>
      </w:r>
    </w:p>
    <w:p w14:paraId="19148A7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B19EF2"/>
    <w:multiLevelType w:val="multilevel"/>
    <w:tmpl w:val="20B19EF2"/>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E6204C"/>
    <w:rsid w:val="67E620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2</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2026-05-28T06:43:00Z</dcterms:created>
  <dc:creator>莉莉</dc:creator>
  <cp:lastModifiedBy>莉莉</cp:lastModifiedBy>
  <dcterms:modified xsi:type="dcterms:W3CDTF">2026-05-28T06:45:36Z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A533E9EC99E84CE099AF9B12B7738DA2_11</vt:lpwstr>
  </property>
  <property fmtid="{D5CDD505-2E9C-101B-9397-08002B2CF9AE}" pid="4" name="KSOTemplateDocerSaveRecord">
    <vt:lpwstr>eyJoZGlkIjoiMzYyZjhjZTVhNTk5NTM0NWEzYmY4ZTA3OTc1Njg1ZGQiLCJ1c2VySWQiOiIzMDE0ODU0NTAifQ==</vt:lpwstr>
  </property>
</Properties>
</file>